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8E" w:rsidRDefault="00962324">
      <w:r>
        <w:t>Olá, pessoal!</w:t>
      </w:r>
    </w:p>
    <w:p w:rsidR="00962324" w:rsidRDefault="00962324">
      <w:r>
        <w:t xml:space="preserve">Segue o link para o </w:t>
      </w:r>
      <w:r w:rsidRPr="00962324">
        <w:rPr>
          <w:i/>
        </w:rPr>
        <w:t>Abecedário de Deleuze</w:t>
      </w:r>
      <w:r>
        <w:t>, vídeo que utilizaremos como material para as nossas próximas discussões.</w:t>
      </w:r>
    </w:p>
    <w:p w:rsidR="00962324" w:rsidRDefault="00962324">
      <w:r>
        <w:t>Abraço,</w:t>
      </w:r>
    </w:p>
    <w:p w:rsidR="00962324" w:rsidRDefault="00962324">
      <w:r>
        <w:t>Gabriela</w:t>
      </w:r>
    </w:p>
    <w:p w:rsidR="00962324" w:rsidRDefault="007204C3">
      <w:hyperlink r:id="rId4" w:history="1">
        <w:r w:rsidRPr="00E86A00">
          <w:rPr>
            <w:rStyle w:val="Hyperlink"/>
          </w:rPr>
          <w:t>https://www.youtube.com/watch?v=hQ6f0KClnc8&amp;index=12&amp;list=PL9410288DA0B684BA</w:t>
        </w:r>
      </w:hyperlink>
    </w:p>
    <w:p w:rsidR="007204C3" w:rsidRDefault="007204C3"/>
    <w:sectPr w:rsidR="007204C3" w:rsidSect="003859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62324"/>
    <w:rsid w:val="0038598E"/>
    <w:rsid w:val="004D1D5E"/>
    <w:rsid w:val="0064793E"/>
    <w:rsid w:val="007204C3"/>
    <w:rsid w:val="0079251E"/>
    <w:rsid w:val="00962324"/>
    <w:rsid w:val="00D01293"/>
    <w:rsid w:val="00E146BB"/>
    <w:rsid w:val="00EE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20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Q6f0KClnc8&amp;index=12&amp;list=PL9410288DA0B684B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269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dc:description/>
  <cp:lastModifiedBy>Convidado</cp:lastModifiedBy>
  <cp:revision>3</cp:revision>
  <dcterms:created xsi:type="dcterms:W3CDTF">2016-06-28T16:23:00Z</dcterms:created>
  <dcterms:modified xsi:type="dcterms:W3CDTF">2016-06-28T16:26:00Z</dcterms:modified>
</cp:coreProperties>
</file>