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9782" w:type="dxa"/>
        <w:tblInd w:w="-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8"/>
        <w:gridCol w:w="8754"/>
      </w:tblGrid>
      <w:tr w:rsidR="00F30676" w:rsidTr="00905FD4">
        <w:trPr>
          <w:trHeight w:val="99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F30676" w:rsidRDefault="00445737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F5D9DF8" wp14:editId="2582145A">
                  <wp:extent cx="457200" cy="1060450"/>
                  <wp:effectExtent l="1905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D0393C" w:rsidRDefault="00F30676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UNIVERSIDADE FEDERAL DE OURO PRETO</w:t>
            </w:r>
          </w:p>
          <w:p w:rsidR="00760041" w:rsidRPr="00D0393C" w:rsidRDefault="00760041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INSTITUTO DE CIÊNCIAS EXATAS E APLICADAS</w:t>
            </w:r>
          </w:p>
          <w:p w:rsidR="00F30676" w:rsidRPr="00D0393C" w:rsidRDefault="00F30676" w:rsidP="003F5E2B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 w:rsidRPr="00D0393C">
              <w:rPr>
                <w:color w:val="C00000"/>
                <w:sz w:val="24"/>
                <w:szCs w:val="24"/>
              </w:rPr>
              <w:t xml:space="preserve">DEPARTAMENTO DE </w:t>
            </w:r>
            <w:r w:rsidR="00442A40" w:rsidRPr="00D0393C">
              <w:rPr>
                <w:color w:val="C00000"/>
                <w:sz w:val="24"/>
                <w:szCs w:val="24"/>
              </w:rPr>
              <w:t>ENGENHARIA DE PRODUÇÃO</w:t>
            </w:r>
            <w:r w:rsidRPr="00D0393C">
              <w:rPr>
                <w:color w:val="C00000"/>
                <w:sz w:val="24"/>
                <w:szCs w:val="24"/>
              </w:rPr>
              <w:t xml:space="preserve"> </w:t>
            </w:r>
          </w:p>
          <w:p w:rsidR="00F30676" w:rsidRPr="00D0393C" w:rsidRDefault="00771366" w:rsidP="003F5E2B">
            <w:pPr>
              <w:pStyle w:val="Recuodecorpodetext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SERVIÇOS – ENP  014</w:t>
            </w:r>
          </w:p>
          <w:p w:rsidR="00F30676" w:rsidRDefault="00F30676">
            <w:pPr>
              <w:spacing w:line="0" w:lineRule="atLeast"/>
              <w:jc w:val="center"/>
              <w:rPr>
                <w:sz w:val="18"/>
              </w:rPr>
            </w:pPr>
          </w:p>
        </w:tc>
      </w:tr>
    </w:tbl>
    <w:p w:rsidR="00B742D7" w:rsidRPr="00B06F1D" w:rsidRDefault="00B96420" w:rsidP="008D6207">
      <w:pPr>
        <w:jc w:val="both"/>
        <w:rPr>
          <w:sz w:val="22"/>
          <w:szCs w:val="22"/>
        </w:rPr>
      </w:pPr>
      <w:r w:rsidRPr="00B06F1D">
        <w:rPr>
          <w:sz w:val="22"/>
          <w:szCs w:val="22"/>
        </w:rPr>
        <w:t>Exercícios de Revisão 2</w:t>
      </w:r>
    </w:p>
    <w:p w:rsidR="00B742D7" w:rsidRPr="00B06F1D" w:rsidRDefault="00B742D7" w:rsidP="008D6207">
      <w:pPr>
        <w:jc w:val="both"/>
        <w:rPr>
          <w:sz w:val="22"/>
          <w:szCs w:val="22"/>
        </w:rPr>
      </w:pPr>
    </w:p>
    <w:p w:rsidR="004332B5" w:rsidRPr="00B06F1D" w:rsidRDefault="004332B5" w:rsidP="00034262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 xml:space="preserve">1) </w:t>
      </w:r>
      <w:r w:rsidR="00F206F5" w:rsidRPr="00B06F1D">
        <w:rPr>
          <w:sz w:val="22"/>
          <w:szCs w:val="22"/>
        </w:rPr>
        <w:t xml:space="preserve">Para um bom funcionamento dos Grupos </w:t>
      </w:r>
      <w:proofErr w:type="spellStart"/>
      <w:r w:rsidR="00F206F5" w:rsidRPr="00B06F1D">
        <w:rPr>
          <w:sz w:val="22"/>
          <w:szCs w:val="22"/>
        </w:rPr>
        <w:t>semi-autônomos</w:t>
      </w:r>
      <w:proofErr w:type="spellEnd"/>
      <w:r w:rsidR="00F206F5" w:rsidRPr="00B06F1D">
        <w:rPr>
          <w:sz w:val="22"/>
          <w:szCs w:val="22"/>
        </w:rPr>
        <w:t xml:space="preserve"> da Escola Sócio- técnica existe a necessidade de modificações no sistema de remuneração. Explique quais atributos possui este sistema de remuneração.</w:t>
      </w:r>
    </w:p>
    <w:p w:rsidR="00F206F5" w:rsidRPr="00B06F1D" w:rsidRDefault="00F206F5" w:rsidP="00034262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 xml:space="preserve">2) Explique como a </w:t>
      </w:r>
      <w:proofErr w:type="spellStart"/>
      <w:r w:rsidRPr="00B06F1D">
        <w:rPr>
          <w:sz w:val="22"/>
          <w:szCs w:val="22"/>
        </w:rPr>
        <w:t>idéia</w:t>
      </w:r>
      <w:proofErr w:type="spellEnd"/>
      <w:r w:rsidRPr="00B06F1D">
        <w:rPr>
          <w:sz w:val="22"/>
          <w:szCs w:val="22"/>
        </w:rPr>
        <w:t xml:space="preserve"> de “escolha organizacional” diante de uma mesma tecnologia fomentou o desenvolvimento de um modelo organizacional.</w:t>
      </w:r>
    </w:p>
    <w:p w:rsidR="00B96420" w:rsidRPr="00B06F1D" w:rsidRDefault="00F206F5" w:rsidP="00034262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>3) Dentre os arranjos físicos estudados enumere características que levam empresa de mineração adotar uma arranjo celular em detrimento de um arranjo funcional.</w:t>
      </w:r>
    </w:p>
    <w:p w:rsidR="00B96420" w:rsidRPr="00B06F1D" w:rsidRDefault="00B96420" w:rsidP="005E7FCE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 xml:space="preserve">4) Enumere ao menos três dificuldades de se implementarem grupos </w:t>
      </w:r>
      <w:proofErr w:type="spellStart"/>
      <w:r w:rsidRPr="00B06F1D">
        <w:rPr>
          <w:sz w:val="22"/>
          <w:szCs w:val="22"/>
        </w:rPr>
        <w:t>semi</w:t>
      </w:r>
      <w:proofErr w:type="spellEnd"/>
      <w:r w:rsidRPr="00B06F1D">
        <w:rPr>
          <w:sz w:val="22"/>
          <w:szCs w:val="22"/>
        </w:rPr>
        <w:t>–autônomos em empresas automobilísticas. Explique por que você considera essas questões como dificuldades.</w:t>
      </w:r>
    </w:p>
    <w:p w:rsidR="00B96420" w:rsidRPr="00B06F1D" w:rsidRDefault="00B96420" w:rsidP="00034262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 xml:space="preserve">5) Qual a diferença dos grupos </w:t>
      </w:r>
      <w:proofErr w:type="spellStart"/>
      <w:r w:rsidRPr="00B06F1D">
        <w:rPr>
          <w:sz w:val="22"/>
          <w:szCs w:val="22"/>
        </w:rPr>
        <w:t>semi-autônomos</w:t>
      </w:r>
      <w:proofErr w:type="spellEnd"/>
      <w:r w:rsidRPr="00B06F1D">
        <w:rPr>
          <w:sz w:val="22"/>
          <w:szCs w:val="22"/>
        </w:rPr>
        <w:t xml:space="preserve"> da Escola Sócio - Técnica e os grupos que a maioria das empresas do Brasil organizam hoje voltados para a Melhoria Contínua?</w:t>
      </w:r>
    </w:p>
    <w:p w:rsidR="00B06F1D" w:rsidRPr="00B06F1D" w:rsidRDefault="00B06F1D" w:rsidP="00034262">
      <w:pPr>
        <w:pStyle w:val="NormalWeb"/>
        <w:spacing w:before="51" w:beforeAutospacing="0" w:after="51" w:afterAutospacing="0"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 xml:space="preserve">6) </w:t>
      </w:r>
      <w:r w:rsidRPr="00B06F1D">
        <w:rPr>
          <w:sz w:val="22"/>
          <w:szCs w:val="22"/>
        </w:rPr>
        <w:t xml:space="preserve">Explique o que </w:t>
      </w:r>
      <w:proofErr w:type="spellStart"/>
      <w:r w:rsidRPr="00B06F1D">
        <w:rPr>
          <w:sz w:val="22"/>
          <w:szCs w:val="22"/>
        </w:rPr>
        <w:t>Zarifian</w:t>
      </w:r>
      <w:proofErr w:type="spellEnd"/>
      <w:r w:rsidRPr="00B06F1D">
        <w:rPr>
          <w:sz w:val="22"/>
          <w:szCs w:val="22"/>
        </w:rPr>
        <w:t xml:space="preserve"> quer dizer quando fala em </w:t>
      </w:r>
      <w:proofErr w:type="gramStart"/>
      <w:r w:rsidRPr="00B06F1D">
        <w:rPr>
          <w:sz w:val="22"/>
          <w:szCs w:val="22"/>
        </w:rPr>
        <w:t>“ Para</w:t>
      </w:r>
      <w:proofErr w:type="gramEnd"/>
      <w:r w:rsidRPr="00B06F1D">
        <w:rPr>
          <w:sz w:val="22"/>
          <w:szCs w:val="22"/>
        </w:rPr>
        <w:t xml:space="preserve"> um novo modelo: fluxo de ações e coordenado pelas comunicação”.  </w:t>
      </w:r>
    </w:p>
    <w:p w:rsidR="000F2378" w:rsidRPr="00B06F1D" w:rsidRDefault="00B06F1D" w:rsidP="000F2378">
      <w:pPr>
        <w:pStyle w:val="NormalWeb"/>
        <w:spacing w:before="51" w:beforeAutospacing="0" w:after="51" w:afterAutospacing="0" w:line="276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>7</w:t>
      </w:r>
      <w:r w:rsidR="000F2378" w:rsidRPr="00B06F1D">
        <w:rPr>
          <w:sz w:val="22"/>
          <w:szCs w:val="22"/>
        </w:rPr>
        <w:t xml:space="preserve">) </w:t>
      </w:r>
      <w:r w:rsidR="000F2378" w:rsidRPr="00B06F1D">
        <w:rPr>
          <w:bCs/>
          <w:sz w:val="22"/>
          <w:szCs w:val="22"/>
        </w:rPr>
        <w:t xml:space="preserve"> Explique as premissas do modelo japonês de produção que fomentaram o desenvolvimento de filosofias como o </w:t>
      </w:r>
      <w:proofErr w:type="spellStart"/>
      <w:r w:rsidR="000F2378" w:rsidRPr="00B06F1D">
        <w:rPr>
          <w:bCs/>
          <w:sz w:val="22"/>
          <w:szCs w:val="22"/>
        </w:rPr>
        <w:t>just</w:t>
      </w:r>
      <w:proofErr w:type="spellEnd"/>
      <w:r w:rsidR="000F2378" w:rsidRPr="00B06F1D">
        <w:rPr>
          <w:bCs/>
          <w:sz w:val="22"/>
          <w:szCs w:val="22"/>
        </w:rPr>
        <w:t>-</w:t>
      </w:r>
      <w:proofErr w:type="spellStart"/>
      <w:r w:rsidR="000F2378" w:rsidRPr="00B06F1D">
        <w:rPr>
          <w:bCs/>
          <w:sz w:val="22"/>
          <w:szCs w:val="22"/>
        </w:rPr>
        <w:t>in-time</w:t>
      </w:r>
      <w:proofErr w:type="spellEnd"/>
      <w:r w:rsidR="000F2378" w:rsidRPr="00B06F1D">
        <w:rPr>
          <w:bCs/>
          <w:sz w:val="22"/>
          <w:szCs w:val="22"/>
        </w:rPr>
        <w:t xml:space="preserve"> e o </w:t>
      </w:r>
      <w:proofErr w:type="spellStart"/>
      <w:r w:rsidR="000F2378" w:rsidRPr="00B06F1D">
        <w:rPr>
          <w:bCs/>
          <w:sz w:val="22"/>
          <w:szCs w:val="22"/>
        </w:rPr>
        <w:t>kanban</w:t>
      </w:r>
      <w:proofErr w:type="spellEnd"/>
      <w:r w:rsidR="000F2378" w:rsidRPr="00B06F1D">
        <w:rPr>
          <w:bCs/>
          <w:sz w:val="22"/>
          <w:szCs w:val="22"/>
        </w:rPr>
        <w:t xml:space="preserve">. </w:t>
      </w:r>
    </w:p>
    <w:p w:rsidR="000F2378" w:rsidRPr="00B06F1D" w:rsidRDefault="000F2378" w:rsidP="000F2378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4332B5" w:rsidRPr="00B06F1D" w:rsidRDefault="00B06F1D" w:rsidP="000F2378">
      <w:pPr>
        <w:spacing w:line="360" w:lineRule="auto"/>
        <w:jc w:val="both"/>
        <w:rPr>
          <w:sz w:val="22"/>
          <w:szCs w:val="22"/>
        </w:rPr>
      </w:pPr>
      <w:r w:rsidRPr="00B06F1D">
        <w:rPr>
          <w:bCs/>
          <w:sz w:val="22"/>
          <w:szCs w:val="22"/>
        </w:rPr>
        <w:t>8</w:t>
      </w:r>
      <w:r w:rsidR="000F2378" w:rsidRPr="00B06F1D">
        <w:rPr>
          <w:bCs/>
          <w:sz w:val="22"/>
          <w:szCs w:val="22"/>
        </w:rPr>
        <w:t xml:space="preserve">) </w:t>
      </w:r>
      <w:r w:rsidR="000F2378" w:rsidRPr="00B06F1D">
        <w:rPr>
          <w:sz w:val="22"/>
          <w:szCs w:val="22"/>
        </w:rPr>
        <w:t xml:space="preserve">Explique o que significa </w:t>
      </w:r>
      <w:proofErr w:type="spellStart"/>
      <w:r w:rsidR="000F2378" w:rsidRPr="00B06F1D">
        <w:rPr>
          <w:sz w:val="22"/>
          <w:szCs w:val="22"/>
        </w:rPr>
        <w:t>Kaizen</w:t>
      </w:r>
      <w:proofErr w:type="spellEnd"/>
      <w:r w:rsidR="000F2378" w:rsidRPr="00B06F1D">
        <w:rPr>
          <w:sz w:val="22"/>
          <w:szCs w:val="22"/>
        </w:rPr>
        <w:t xml:space="preserve"> e Just-in-time e argumente sobre dificuldades da implementação destas filosofias nas empresas brasileiras.  </w:t>
      </w:r>
    </w:p>
    <w:p w:rsidR="005E7FCE" w:rsidRPr="00B06F1D" w:rsidRDefault="005E7FCE" w:rsidP="000F2378">
      <w:pPr>
        <w:spacing w:line="276" w:lineRule="auto"/>
        <w:jc w:val="both"/>
        <w:rPr>
          <w:sz w:val="22"/>
          <w:szCs w:val="22"/>
        </w:rPr>
      </w:pPr>
    </w:p>
    <w:p w:rsidR="000F2378" w:rsidRPr="00B06F1D" w:rsidRDefault="00B06F1D" w:rsidP="000F2378">
      <w:pPr>
        <w:spacing w:line="276" w:lineRule="auto"/>
        <w:jc w:val="both"/>
        <w:rPr>
          <w:color w:val="000000"/>
          <w:sz w:val="22"/>
          <w:szCs w:val="22"/>
        </w:rPr>
      </w:pPr>
      <w:r w:rsidRPr="00B06F1D">
        <w:rPr>
          <w:sz w:val="22"/>
          <w:szCs w:val="22"/>
        </w:rPr>
        <w:t>9</w:t>
      </w:r>
      <w:r w:rsidR="005E7FCE" w:rsidRPr="00B06F1D">
        <w:rPr>
          <w:sz w:val="22"/>
          <w:szCs w:val="22"/>
        </w:rPr>
        <w:t xml:space="preserve">) </w:t>
      </w:r>
      <w:r w:rsidR="000F2378" w:rsidRPr="00B06F1D">
        <w:rPr>
          <w:sz w:val="22"/>
          <w:szCs w:val="22"/>
        </w:rPr>
        <w:t>“</w:t>
      </w:r>
      <w:r w:rsidR="000F2378" w:rsidRPr="00B06F1D">
        <w:rPr>
          <w:color w:val="000000"/>
          <w:sz w:val="22"/>
          <w:szCs w:val="22"/>
        </w:rPr>
        <w:t xml:space="preserve">Em relação a estes novos equipamentos destaca três novidades: </w:t>
      </w:r>
      <w:smartTag w:uri="urn:schemas-microsoft-com:office:smarttags" w:element="metricconverter">
        <w:smartTagPr>
          <w:attr w:name="ProductID" w:val="1. a"/>
        </w:smartTagPr>
        <w:r w:rsidR="000F2378" w:rsidRPr="00B06F1D">
          <w:rPr>
            <w:color w:val="000000"/>
            <w:sz w:val="22"/>
            <w:szCs w:val="22"/>
          </w:rPr>
          <w:t xml:space="preserve">1. </w:t>
        </w:r>
        <w:proofErr w:type="gramStart"/>
        <w:r w:rsidR="000F2378" w:rsidRPr="00B06F1D">
          <w:rPr>
            <w:color w:val="000000"/>
            <w:sz w:val="22"/>
            <w:szCs w:val="22"/>
          </w:rPr>
          <w:t>a</w:t>
        </w:r>
      </w:smartTag>
      <w:proofErr w:type="gramEnd"/>
      <w:r w:rsidR="000F2378" w:rsidRPr="00B06F1D">
        <w:rPr>
          <w:color w:val="000000"/>
          <w:sz w:val="22"/>
          <w:szCs w:val="22"/>
        </w:rPr>
        <w:t xml:space="preserve"> partir da programação das máquinas existe a possibilidade de substituição de mão-de-obra qualificada, ou seja, “trata-se da máquina-ferramenta a comando numérico, permitindo uma substituição do trabalho qualificado tradicional dos operários da usinagem e outros”; 2. </w:t>
      </w:r>
      <w:proofErr w:type="gramStart"/>
      <w:r w:rsidR="000F2378" w:rsidRPr="00B06F1D">
        <w:rPr>
          <w:color w:val="000000"/>
          <w:sz w:val="22"/>
          <w:szCs w:val="22"/>
        </w:rPr>
        <w:t>através</w:t>
      </w:r>
      <w:proofErr w:type="gramEnd"/>
      <w:r w:rsidR="000F2378" w:rsidRPr="00B06F1D">
        <w:rPr>
          <w:color w:val="000000"/>
          <w:sz w:val="22"/>
          <w:szCs w:val="22"/>
        </w:rPr>
        <w:t xml:space="preserve"> de robôs, a possibilidade de substituir trabalho </w:t>
      </w:r>
      <w:proofErr w:type="spellStart"/>
      <w:r w:rsidR="000F2378" w:rsidRPr="00B06F1D">
        <w:rPr>
          <w:color w:val="000000"/>
          <w:sz w:val="22"/>
          <w:szCs w:val="22"/>
        </w:rPr>
        <w:t>semi-qualificado</w:t>
      </w:r>
      <w:proofErr w:type="spellEnd"/>
      <w:r w:rsidR="000F2378" w:rsidRPr="00B06F1D">
        <w:rPr>
          <w:color w:val="000000"/>
          <w:sz w:val="22"/>
          <w:szCs w:val="22"/>
        </w:rPr>
        <w:t xml:space="preserve">, como por exemplo “na indústria automobilística, como tarefas de soldagem e pintura, que são aquelas </w:t>
      </w:r>
      <w:proofErr w:type="spellStart"/>
      <w:r w:rsidR="000F2378" w:rsidRPr="00B06F1D">
        <w:rPr>
          <w:color w:val="000000"/>
          <w:sz w:val="22"/>
          <w:szCs w:val="22"/>
        </w:rPr>
        <w:t>semi-qualificadas</w:t>
      </w:r>
      <w:proofErr w:type="spellEnd"/>
      <w:r w:rsidR="000F2378" w:rsidRPr="00B06F1D">
        <w:rPr>
          <w:color w:val="000000"/>
          <w:sz w:val="22"/>
          <w:szCs w:val="22"/>
        </w:rPr>
        <w:t xml:space="preserve">. A importância é que essa substituição pode se fazer a partir da microeletrônica de uma maneira muito simples”; 3. </w:t>
      </w:r>
      <w:proofErr w:type="gramStart"/>
      <w:r w:rsidR="000F2378" w:rsidRPr="00B06F1D">
        <w:rPr>
          <w:color w:val="000000"/>
          <w:sz w:val="22"/>
          <w:szCs w:val="22"/>
        </w:rPr>
        <w:t>uma</w:t>
      </w:r>
      <w:proofErr w:type="gramEnd"/>
      <w:r w:rsidR="000F2378" w:rsidRPr="00B06F1D">
        <w:rPr>
          <w:color w:val="000000"/>
          <w:sz w:val="22"/>
          <w:szCs w:val="22"/>
        </w:rPr>
        <w:t xml:space="preserve"> nova série de materiais e máquinas que têm como objetivo coordenar o tempo de circulação com o tempo de operação levando com isto a diminuição dos tempos mortos a um nível absolutamente novo (</w:t>
      </w:r>
      <w:proofErr w:type="spellStart"/>
      <w:r w:rsidR="000F2378" w:rsidRPr="00B06F1D">
        <w:rPr>
          <w:color w:val="000000"/>
          <w:sz w:val="22"/>
          <w:szCs w:val="22"/>
        </w:rPr>
        <w:t>Op</w:t>
      </w:r>
      <w:proofErr w:type="spellEnd"/>
      <w:r w:rsidR="000F2378" w:rsidRPr="00B06F1D">
        <w:rPr>
          <w:color w:val="000000"/>
          <w:sz w:val="22"/>
          <w:szCs w:val="22"/>
        </w:rPr>
        <w:t xml:space="preserve"> cit. p.185/189).” GOMES FILHO. </w:t>
      </w:r>
    </w:p>
    <w:p w:rsidR="000F2378" w:rsidRPr="00B06F1D" w:rsidRDefault="000F2378" w:rsidP="000F2378">
      <w:pPr>
        <w:pStyle w:val="NormalWeb"/>
        <w:spacing w:before="51" w:beforeAutospacing="0" w:after="51" w:afterAutospacing="0" w:line="276" w:lineRule="auto"/>
        <w:jc w:val="both"/>
        <w:rPr>
          <w:sz w:val="22"/>
          <w:szCs w:val="22"/>
        </w:rPr>
      </w:pPr>
    </w:p>
    <w:p w:rsidR="000F2378" w:rsidRDefault="000F2378" w:rsidP="000F2378">
      <w:pPr>
        <w:spacing w:line="360" w:lineRule="auto"/>
        <w:jc w:val="both"/>
        <w:rPr>
          <w:i/>
          <w:sz w:val="22"/>
          <w:szCs w:val="22"/>
        </w:rPr>
      </w:pPr>
      <w:r w:rsidRPr="00B06F1D">
        <w:rPr>
          <w:i/>
          <w:sz w:val="22"/>
          <w:szCs w:val="22"/>
        </w:rPr>
        <w:t xml:space="preserve">A partir da leitura do texto acima e dos seus conhecimentos explique como o posto de trabalho sofreu modificações do taylorismo ao </w:t>
      </w:r>
      <w:proofErr w:type="spellStart"/>
      <w:r w:rsidRPr="00B06F1D">
        <w:rPr>
          <w:i/>
          <w:sz w:val="22"/>
          <w:szCs w:val="22"/>
        </w:rPr>
        <w:t>toyotismo</w:t>
      </w:r>
      <w:proofErr w:type="spellEnd"/>
      <w:r w:rsidRPr="00B06F1D">
        <w:rPr>
          <w:i/>
          <w:sz w:val="22"/>
          <w:szCs w:val="22"/>
        </w:rPr>
        <w:t xml:space="preserve"> relacionando essas modificações com as relações industriais ocorrentes no Japão na época do surgimento do </w:t>
      </w:r>
      <w:proofErr w:type="spellStart"/>
      <w:r w:rsidRPr="00B06F1D">
        <w:rPr>
          <w:i/>
          <w:sz w:val="22"/>
          <w:szCs w:val="22"/>
        </w:rPr>
        <w:t>toyotismo</w:t>
      </w:r>
      <w:proofErr w:type="spellEnd"/>
      <w:r w:rsidRPr="00B06F1D">
        <w:rPr>
          <w:i/>
          <w:sz w:val="22"/>
          <w:szCs w:val="22"/>
        </w:rPr>
        <w:t>.</w:t>
      </w:r>
    </w:p>
    <w:p w:rsidR="00B06F1D" w:rsidRPr="00B06F1D" w:rsidRDefault="00B06F1D" w:rsidP="000F2378">
      <w:pPr>
        <w:spacing w:line="360" w:lineRule="auto"/>
        <w:jc w:val="both"/>
        <w:rPr>
          <w:i/>
          <w:sz w:val="22"/>
          <w:szCs w:val="22"/>
        </w:rPr>
      </w:pPr>
    </w:p>
    <w:p w:rsidR="005E7FCE" w:rsidRPr="00B06F1D" w:rsidRDefault="00B06F1D" w:rsidP="000F2378">
      <w:pPr>
        <w:spacing w:line="360" w:lineRule="auto"/>
        <w:jc w:val="both"/>
        <w:rPr>
          <w:sz w:val="22"/>
          <w:szCs w:val="22"/>
        </w:rPr>
      </w:pPr>
      <w:r w:rsidRPr="00B06F1D">
        <w:rPr>
          <w:sz w:val="22"/>
          <w:szCs w:val="22"/>
        </w:rPr>
        <w:t>10</w:t>
      </w:r>
      <w:r w:rsidR="005E7FCE" w:rsidRPr="00B06F1D">
        <w:rPr>
          <w:sz w:val="22"/>
          <w:szCs w:val="22"/>
        </w:rPr>
        <w:t xml:space="preserve">) Enumere e explique 3 características de um sistema produtivo que incentivem a organização do trabalho baseado na Escola </w:t>
      </w:r>
      <w:proofErr w:type="spellStart"/>
      <w:r w:rsidR="005E7FCE" w:rsidRPr="00B06F1D">
        <w:rPr>
          <w:sz w:val="22"/>
          <w:szCs w:val="22"/>
        </w:rPr>
        <w:t>sócio-técnica</w:t>
      </w:r>
      <w:proofErr w:type="spellEnd"/>
      <w:r w:rsidR="005E7FCE" w:rsidRPr="00B06F1D">
        <w:rPr>
          <w:sz w:val="22"/>
          <w:szCs w:val="22"/>
        </w:rPr>
        <w:t xml:space="preserve">.  </w:t>
      </w:r>
      <w:bookmarkStart w:id="0" w:name="_GoBack"/>
      <w:bookmarkEnd w:id="0"/>
    </w:p>
    <w:p w:rsidR="0044334C" w:rsidRPr="000F2378" w:rsidRDefault="0044334C" w:rsidP="000F2378">
      <w:pPr>
        <w:spacing w:line="360" w:lineRule="auto"/>
        <w:jc w:val="both"/>
        <w:rPr>
          <w:sz w:val="24"/>
          <w:szCs w:val="24"/>
        </w:rPr>
      </w:pPr>
    </w:p>
    <w:sectPr w:rsidR="0044334C" w:rsidRPr="000F2378" w:rsidSect="00921A99">
      <w:pgSz w:w="11907" w:h="16840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B1C2782"/>
    <w:multiLevelType w:val="hybridMultilevel"/>
    <w:tmpl w:val="C24C572E"/>
    <w:lvl w:ilvl="0" w:tplc="80B41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606529"/>
    <w:multiLevelType w:val="hybridMultilevel"/>
    <w:tmpl w:val="88FA5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A0F1F12"/>
    <w:multiLevelType w:val="hybridMultilevel"/>
    <w:tmpl w:val="6E287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3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E43A86"/>
    <w:multiLevelType w:val="hybridMultilevel"/>
    <w:tmpl w:val="8A009C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8"/>
  </w:num>
  <w:num w:numId="2">
    <w:abstractNumId w:val="37"/>
  </w:num>
  <w:num w:numId="3">
    <w:abstractNumId w:val="10"/>
  </w:num>
  <w:num w:numId="4">
    <w:abstractNumId w:val="13"/>
  </w:num>
  <w:num w:numId="5">
    <w:abstractNumId w:val="21"/>
  </w:num>
  <w:num w:numId="6">
    <w:abstractNumId w:val="18"/>
  </w:num>
  <w:num w:numId="7">
    <w:abstractNumId w:val="17"/>
  </w:num>
  <w:num w:numId="8">
    <w:abstractNumId w:val="0"/>
  </w:num>
  <w:num w:numId="9">
    <w:abstractNumId w:val="1"/>
  </w:num>
  <w:num w:numId="10">
    <w:abstractNumId w:val="24"/>
  </w:num>
  <w:num w:numId="11">
    <w:abstractNumId w:val="25"/>
  </w:num>
  <w:num w:numId="12">
    <w:abstractNumId w:val="30"/>
  </w:num>
  <w:num w:numId="13">
    <w:abstractNumId w:val="12"/>
  </w:num>
  <w:num w:numId="14">
    <w:abstractNumId w:val="11"/>
  </w:num>
  <w:num w:numId="15">
    <w:abstractNumId w:val="6"/>
  </w:num>
  <w:num w:numId="16">
    <w:abstractNumId w:val="9"/>
  </w:num>
  <w:num w:numId="17">
    <w:abstractNumId w:val="2"/>
  </w:num>
  <w:num w:numId="18">
    <w:abstractNumId w:val="33"/>
  </w:num>
  <w:num w:numId="19">
    <w:abstractNumId w:val="8"/>
  </w:num>
  <w:num w:numId="20">
    <w:abstractNumId w:val="27"/>
  </w:num>
  <w:num w:numId="21">
    <w:abstractNumId w:val="14"/>
  </w:num>
  <w:num w:numId="22">
    <w:abstractNumId w:val="3"/>
  </w:num>
  <w:num w:numId="23">
    <w:abstractNumId w:val="5"/>
  </w:num>
  <w:num w:numId="24">
    <w:abstractNumId w:val="36"/>
  </w:num>
  <w:num w:numId="25">
    <w:abstractNumId w:val="20"/>
  </w:num>
  <w:num w:numId="26">
    <w:abstractNumId w:val="32"/>
  </w:num>
  <w:num w:numId="27">
    <w:abstractNumId w:val="22"/>
  </w:num>
  <w:num w:numId="28">
    <w:abstractNumId w:val="35"/>
  </w:num>
  <w:num w:numId="29">
    <w:abstractNumId w:val="16"/>
  </w:num>
  <w:num w:numId="30">
    <w:abstractNumId w:val="4"/>
  </w:num>
  <w:num w:numId="31">
    <w:abstractNumId w:val="29"/>
  </w:num>
  <w:num w:numId="32">
    <w:abstractNumId w:val="19"/>
  </w:num>
  <w:num w:numId="33">
    <w:abstractNumId w:val="15"/>
  </w:num>
  <w:num w:numId="34">
    <w:abstractNumId w:val="26"/>
  </w:num>
  <w:num w:numId="35">
    <w:abstractNumId w:val="7"/>
  </w:num>
  <w:num w:numId="36">
    <w:abstractNumId w:val="31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F"/>
    <w:rsid w:val="0001543E"/>
    <w:rsid w:val="00034262"/>
    <w:rsid w:val="0004408D"/>
    <w:rsid w:val="000A75B2"/>
    <w:rsid w:val="000C1EEE"/>
    <w:rsid w:val="000F2378"/>
    <w:rsid w:val="001E7ABA"/>
    <w:rsid w:val="00216DC8"/>
    <w:rsid w:val="002619F2"/>
    <w:rsid w:val="00262EEC"/>
    <w:rsid w:val="002C09FF"/>
    <w:rsid w:val="002E622D"/>
    <w:rsid w:val="0033418A"/>
    <w:rsid w:val="00354E67"/>
    <w:rsid w:val="003752F1"/>
    <w:rsid w:val="003F5E2B"/>
    <w:rsid w:val="004332B5"/>
    <w:rsid w:val="00442A40"/>
    <w:rsid w:val="0044334C"/>
    <w:rsid w:val="00445737"/>
    <w:rsid w:val="00486B2E"/>
    <w:rsid w:val="004A542F"/>
    <w:rsid w:val="0050338D"/>
    <w:rsid w:val="00532665"/>
    <w:rsid w:val="005878C1"/>
    <w:rsid w:val="005E7FCE"/>
    <w:rsid w:val="006C7EAA"/>
    <w:rsid w:val="006D6C05"/>
    <w:rsid w:val="007124C3"/>
    <w:rsid w:val="00745169"/>
    <w:rsid w:val="00760041"/>
    <w:rsid w:val="00771366"/>
    <w:rsid w:val="007C1AD6"/>
    <w:rsid w:val="008115BD"/>
    <w:rsid w:val="008537D3"/>
    <w:rsid w:val="0085584C"/>
    <w:rsid w:val="008D6207"/>
    <w:rsid w:val="008F3558"/>
    <w:rsid w:val="008F7DB0"/>
    <w:rsid w:val="00905FD4"/>
    <w:rsid w:val="00921A99"/>
    <w:rsid w:val="009B177F"/>
    <w:rsid w:val="009B40A9"/>
    <w:rsid w:val="00A67260"/>
    <w:rsid w:val="00B06F1D"/>
    <w:rsid w:val="00B25F0F"/>
    <w:rsid w:val="00B703CF"/>
    <w:rsid w:val="00B742D7"/>
    <w:rsid w:val="00B96420"/>
    <w:rsid w:val="00BB02C3"/>
    <w:rsid w:val="00C67990"/>
    <w:rsid w:val="00CF15D3"/>
    <w:rsid w:val="00D0393C"/>
    <w:rsid w:val="00D800E0"/>
    <w:rsid w:val="00D80C88"/>
    <w:rsid w:val="00DB4814"/>
    <w:rsid w:val="00E16001"/>
    <w:rsid w:val="00F206F5"/>
    <w:rsid w:val="00F30676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8F0B77-2D5B-4FAA-A578-44164F3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</w:pPr>
    <w:rPr>
      <w:sz w:val="28"/>
    </w:rPr>
  </w:style>
  <w:style w:type="paragraph" w:styleId="Corpodetexto">
    <w:name w:val="Body Text"/>
    <w:basedOn w:val="Normal"/>
    <w:rPr>
      <w:sz w:val="26"/>
    </w:rPr>
  </w:style>
  <w:style w:type="paragraph" w:styleId="Corpodetexto2">
    <w:name w:val="Body Text 2"/>
    <w:basedOn w:val="Normal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4"/>
    </w:rPr>
  </w:style>
  <w:style w:type="paragraph" w:customStyle="1" w:styleId="pj">
    <w:name w:val="pj"/>
    <w:basedOn w:val="Normal"/>
    <w:rsid w:val="00442A40"/>
    <w:pPr>
      <w:spacing w:before="100" w:beforeAutospacing="1" w:after="100" w:afterAutospacing="1"/>
    </w:pPr>
    <w:rPr>
      <w:sz w:val="24"/>
      <w:szCs w:val="24"/>
    </w:rPr>
  </w:style>
  <w:style w:type="character" w:customStyle="1" w:styleId="nw">
    <w:name w:val="nw"/>
    <w:basedOn w:val="Fontepargpadro"/>
    <w:rsid w:val="00442A40"/>
  </w:style>
  <w:style w:type="character" w:customStyle="1" w:styleId="ff10">
    <w:name w:val="ff10"/>
    <w:basedOn w:val="Fontepargpadro"/>
    <w:rsid w:val="00442A40"/>
  </w:style>
  <w:style w:type="character" w:customStyle="1" w:styleId="ff30">
    <w:name w:val="ff30"/>
    <w:basedOn w:val="Fontepargpadro"/>
    <w:rsid w:val="00442A40"/>
  </w:style>
  <w:style w:type="character" w:customStyle="1" w:styleId="ff113">
    <w:name w:val="ff113"/>
    <w:basedOn w:val="Fontepargpadro"/>
    <w:rsid w:val="006D6C05"/>
  </w:style>
  <w:style w:type="paragraph" w:styleId="PargrafodaLista">
    <w:name w:val="List Paragraph"/>
    <w:basedOn w:val="Normal"/>
    <w:uiPriority w:val="34"/>
    <w:qFormat/>
    <w:rsid w:val="00354E67"/>
    <w:pPr>
      <w:ind w:left="708"/>
    </w:pPr>
  </w:style>
  <w:style w:type="paragraph" w:styleId="Textodebalo">
    <w:name w:val="Balloon Text"/>
    <w:basedOn w:val="Normal"/>
    <w:link w:val="TextodebaloChar"/>
    <w:rsid w:val="007713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713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1366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Usuário</cp:lastModifiedBy>
  <cp:revision>2</cp:revision>
  <cp:lastPrinted>2005-12-20T19:12:00Z</cp:lastPrinted>
  <dcterms:created xsi:type="dcterms:W3CDTF">2015-05-15T20:05:00Z</dcterms:created>
  <dcterms:modified xsi:type="dcterms:W3CDTF">2015-05-15T20:05:00Z</dcterms:modified>
</cp:coreProperties>
</file>